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A" w:rsidRDefault="00127C4A" w:rsidP="00DE433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Bon de réservation du recueil collectif </w:t>
      </w:r>
      <w:r w:rsidRPr="00B24E29">
        <w:rPr>
          <w:rFonts w:ascii="Cambria" w:hAnsi="Cambria"/>
          <w:i/>
          <w:sz w:val="32"/>
          <w:szCs w:val="32"/>
        </w:rPr>
        <w:t>Dentelles 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</w:p>
    <w:p w:rsidR="00127C4A" w:rsidRPr="00B24E29" w:rsidRDefault="00127C4A" w:rsidP="00B24E2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24E29">
        <w:rPr>
          <w:rFonts w:ascii="Cambria" w:hAnsi="Cambria"/>
          <w:b/>
          <w:sz w:val="24"/>
          <w:szCs w:val="24"/>
        </w:rPr>
        <w:t>Veuillez faire parvenir ce bon de commande accompagné de votre règlement :</w:t>
      </w:r>
    </w:p>
    <w:p w:rsidR="00127C4A" w:rsidRDefault="00127C4A" w:rsidP="00B24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 courrier : éditions Racine et Icare, chez C. Roucan, 116 rue Salvador Allende 76610 Le Havre</w:t>
      </w:r>
    </w:p>
    <w:p w:rsidR="00127C4A" w:rsidRDefault="00127C4A" w:rsidP="00B24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 mail : </w:t>
      </w:r>
      <w:hyperlink r:id="rId7" w:history="1">
        <w:r w:rsidRPr="00004945">
          <w:rPr>
            <w:rStyle w:val="Hyperlink"/>
            <w:rFonts w:ascii="Cambria" w:hAnsi="Cambria"/>
            <w:sz w:val="24"/>
            <w:szCs w:val="24"/>
          </w:rPr>
          <w:t>racine.et.icare@gmail.com</w:t>
        </w:r>
      </w:hyperlink>
      <w:r>
        <w:rPr>
          <w:rFonts w:ascii="Cambria" w:hAnsi="Cambria"/>
          <w:sz w:val="24"/>
          <w:szCs w:val="24"/>
        </w:rPr>
        <w:t xml:space="preserve"> avec votre règlement paypal à cette adresse mail</w:t>
      </w:r>
    </w:p>
    <w:p w:rsidR="00127C4A" w:rsidRDefault="00127C4A" w:rsidP="00B24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 pré-commander sur la boutique www.racineeticare.com</w:t>
      </w:r>
    </w:p>
    <w:p w:rsidR="00127C4A" w:rsidRDefault="00127C4A" w:rsidP="00B24E29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Réserver votre exemplaire nous permet de mieux fonctionner, sur le mode associatif, c’est-à-dire que nous pouvons ainsi ajuster le nombre d’exemplaires imprimés et maintenir des prix de vente raisonnable.  C’est pourquoi nous vous proposons </w:t>
      </w:r>
      <w:r w:rsidRPr="00B24E29">
        <w:rPr>
          <w:rFonts w:ascii="Cambria" w:hAnsi="Cambria"/>
          <w:i/>
          <w:sz w:val="24"/>
          <w:szCs w:val="24"/>
        </w:rPr>
        <w:t>Dentelles</w:t>
      </w:r>
      <w:r>
        <w:rPr>
          <w:rFonts w:ascii="Cambria" w:hAnsi="Cambria"/>
          <w:sz w:val="24"/>
          <w:szCs w:val="24"/>
        </w:rPr>
        <w:t xml:space="preserve"> </w:t>
      </w:r>
      <w:r w:rsidRPr="00B24E29">
        <w:rPr>
          <w:rFonts w:ascii="Cambria" w:hAnsi="Cambria"/>
          <w:b/>
          <w:sz w:val="24"/>
          <w:szCs w:val="24"/>
        </w:rPr>
        <w:t>au tarif préférentiel de 26 euros (au lieu de 28</w:t>
      </w:r>
      <w:r>
        <w:rPr>
          <w:rFonts w:ascii="Cambria" w:hAnsi="Cambria"/>
          <w:sz w:val="24"/>
          <w:szCs w:val="24"/>
        </w:rPr>
        <w:t>) si vous le réservez à l’avance. De plus, le tirage étant limité, cela vous assure d’avoir votre / vos exemplaire(s).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 w:rsidRPr="00B24E29">
        <w:rPr>
          <w:rFonts w:ascii="Cambria" w:hAnsi="Cambria"/>
          <w:i/>
          <w:sz w:val="24"/>
          <w:szCs w:val="24"/>
        </w:rPr>
        <w:t>Dentelles</w:t>
      </w:r>
      <w:r>
        <w:rPr>
          <w:rFonts w:ascii="Cambria" w:hAnsi="Cambria"/>
          <w:sz w:val="24"/>
          <w:szCs w:val="24"/>
        </w:rPr>
        <w:t>  est un beau livre, au format A4, avec des illustrations originales en noir et blanc et en couleur.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frais d’envoi sont de 5 euros. Si vous souhaitez recevoir plusieurs exemplaires par la poste, contactez-moi afin que je vous recalcule le prix au plus juste.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 bon de commande est valable jusqu’au 1</w:t>
      </w:r>
      <w:r w:rsidRPr="00DE4339">
        <w:rPr>
          <w:rFonts w:ascii="Cambria" w:hAnsi="Cambria"/>
          <w:sz w:val="24"/>
          <w:szCs w:val="24"/>
          <w:vertAlign w:val="superscript"/>
        </w:rPr>
        <w:t>e</w:t>
      </w:r>
      <w:r>
        <w:rPr>
          <w:rFonts w:ascii="Cambria" w:hAnsi="Cambria"/>
          <w:sz w:val="24"/>
          <w:szCs w:val="24"/>
        </w:rPr>
        <w:t xml:space="preserve"> juin 2013.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 : ……………………………………………………………………..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Prénom : ………………………………………………………………..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Adresse : ……………………………………………………………………………………………………………………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Adresse mail : ……………………………………………………………………………………………………………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d’exemplaires souhaités : …………………..</w:t>
      </w:r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Envoi par la poste : OUI – NON</w:t>
      </w:r>
      <w:bookmarkStart w:id="0" w:name="_GoBack"/>
      <w:bookmarkEnd w:id="0"/>
    </w:p>
    <w:p w:rsidR="00127C4A" w:rsidRDefault="00127C4A" w:rsidP="00DE43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Règlement par CHEQUE – PAYPAL</w:t>
      </w:r>
    </w:p>
    <w:p w:rsidR="00127C4A" w:rsidRDefault="00127C4A" w:rsidP="00B24E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Montant : 26 x ________ = ___________ </w:t>
      </w:r>
    </w:p>
    <w:p w:rsidR="00127C4A" w:rsidRDefault="00127C4A" w:rsidP="00B24E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Réduction 20% pour les membres bienfaiteurs</w:t>
      </w:r>
      <w:r>
        <w:rPr>
          <w:rStyle w:val="FootnoteReference"/>
          <w:rFonts w:ascii="Cambria" w:hAnsi="Cambria"/>
          <w:sz w:val="24"/>
          <w:szCs w:val="24"/>
        </w:rPr>
        <w:footnoteReference w:id="1"/>
      </w:r>
      <w:r>
        <w:rPr>
          <w:rFonts w:ascii="Cambria" w:hAnsi="Cambria"/>
          <w:sz w:val="24"/>
          <w:szCs w:val="24"/>
        </w:rPr>
        <w:t xml:space="preserve"> = _________________</w:t>
      </w:r>
    </w:p>
    <w:p w:rsidR="00127C4A" w:rsidRDefault="00127C4A" w:rsidP="00B24E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+ __________ euros de frais d’envoi</w:t>
      </w:r>
    </w:p>
    <w:p w:rsidR="00127C4A" w:rsidRDefault="00127C4A" w:rsidP="00B24E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= ____________________</w:t>
      </w:r>
    </w:p>
    <w:p w:rsidR="00127C4A" w:rsidRPr="00DE4339" w:rsidRDefault="00127C4A" w:rsidP="00DE433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</w:t>
      </w:r>
    </w:p>
    <w:sectPr w:rsidR="00127C4A" w:rsidRPr="00DE4339" w:rsidSect="0053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4A" w:rsidRDefault="00127C4A" w:rsidP="0040630E">
      <w:pPr>
        <w:spacing w:after="0" w:line="240" w:lineRule="auto"/>
      </w:pPr>
      <w:r>
        <w:separator/>
      </w:r>
    </w:p>
  </w:endnote>
  <w:endnote w:type="continuationSeparator" w:id="0">
    <w:p w:rsidR="00127C4A" w:rsidRDefault="00127C4A" w:rsidP="0040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4A" w:rsidRDefault="00127C4A" w:rsidP="0040630E">
      <w:pPr>
        <w:spacing w:after="0" w:line="240" w:lineRule="auto"/>
      </w:pPr>
      <w:r>
        <w:separator/>
      </w:r>
    </w:p>
  </w:footnote>
  <w:footnote w:type="continuationSeparator" w:id="0">
    <w:p w:rsidR="00127C4A" w:rsidRDefault="00127C4A" w:rsidP="0040630E">
      <w:pPr>
        <w:spacing w:after="0" w:line="240" w:lineRule="auto"/>
      </w:pPr>
      <w:r>
        <w:continuationSeparator/>
      </w:r>
    </w:p>
  </w:footnote>
  <w:footnote w:id="1">
    <w:p w:rsidR="00127C4A" w:rsidRDefault="00127C4A" w:rsidP="0040630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Pour être membre bienfaiteur, il faut s’acquitter d’une cotisation annuelle de 25 euros. Vous bénéficiez ensuite de 20% sur tous vos achats. Pour être membre actif, la cotisation est de 10 euros.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20A"/>
    <w:multiLevelType w:val="hybridMultilevel"/>
    <w:tmpl w:val="03483E86"/>
    <w:lvl w:ilvl="0" w:tplc="C6F40B6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339"/>
    <w:rsid w:val="00004945"/>
    <w:rsid w:val="00127C4A"/>
    <w:rsid w:val="0040630E"/>
    <w:rsid w:val="0044025A"/>
    <w:rsid w:val="00474323"/>
    <w:rsid w:val="0051380C"/>
    <w:rsid w:val="005357BB"/>
    <w:rsid w:val="00A134F2"/>
    <w:rsid w:val="00A577E1"/>
    <w:rsid w:val="00B24E29"/>
    <w:rsid w:val="00B738AA"/>
    <w:rsid w:val="00DE4339"/>
    <w:rsid w:val="00E1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3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433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6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63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3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ine.et.i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265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réservation du recueil collectif Dentelles </dc:title>
  <dc:subject/>
  <dc:creator>carine</dc:creator>
  <cp:keywords/>
  <dc:description/>
  <cp:lastModifiedBy>eve</cp:lastModifiedBy>
  <cp:revision>2</cp:revision>
  <cp:lastPrinted>2013-03-14T15:43:00Z</cp:lastPrinted>
  <dcterms:created xsi:type="dcterms:W3CDTF">2013-04-30T16:53:00Z</dcterms:created>
  <dcterms:modified xsi:type="dcterms:W3CDTF">2013-04-30T16:53:00Z</dcterms:modified>
</cp:coreProperties>
</file>